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left="-105" w:leftChars="-50" w:right="-105" w:rightChars="-50"/>
        <w:rPr>
          <w:rFonts w:ascii="方正小标宋简体" w:eastAsia="方正小标宋简体" w:cs="Times New Roman"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28"/>
          <w:szCs w:val="28"/>
        </w:rPr>
        <w:t>附件3：</w:t>
      </w:r>
    </w:p>
    <w:p>
      <w:pPr>
        <w:autoSpaceDE w:val="0"/>
        <w:autoSpaceDN w:val="0"/>
        <w:adjustRightInd w:val="0"/>
        <w:spacing w:before="266" w:line="268" w:lineRule="atLeast"/>
        <w:jc w:val="center"/>
        <w:textAlignment w:val="center"/>
        <w:rPr>
          <w:rFonts w:ascii="宋体" w:cs="宋体"/>
          <w:b/>
          <w:bCs/>
          <w:color w:val="000000"/>
          <w:spacing w:val="-1"/>
          <w:kern w:val="0"/>
          <w:sz w:val="32"/>
          <w:szCs w:val="32"/>
          <w:lang w:val="zh-CN"/>
        </w:rPr>
      </w:pPr>
      <w:r>
        <w:rPr>
          <w:rFonts w:hint="eastAsia" w:ascii="宋体" w:hAnsi="宋体" w:cs="宋体"/>
          <w:b/>
          <w:bCs/>
          <w:color w:val="000000"/>
          <w:spacing w:val="-1"/>
          <w:kern w:val="0"/>
          <w:sz w:val="32"/>
          <w:szCs w:val="32"/>
          <w:lang w:val="zh-CN"/>
        </w:rPr>
        <w:t>江海职业技术学院简介</w:t>
      </w:r>
    </w:p>
    <w:p>
      <w:pPr>
        <w:autoSpaceDE w:val="0"/>
        <w:autoSpaceDN w:val="0"/>
        <w:adjustRightInd w:val="0"/>
        <w:spacing w:before="266" w:line="268" w:lineRule="atLeast"/>
        <w:ind w:firstLine="636" w:firstLineChars="200"/>
        <w:textAlignment w:val="center"/>
        <w:rPr>
          <w:rFonts w:ascii="仿宋" w:hAnsi="仿宋" w:eastAsia="仿宋" w:cs="Times New Roman"/>
          <w:color w:val="000000"/>
          <w:spacing w:val="-1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江海职业技术学院（简称江海学院）</w:t>
      </w:r>
      <w:r>
        <w:rPr>
          <w:rFonts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1999</w:t>
      </w:r>
      <w:r>
        <w:rPr>
          <w:rFonts w:hint="eastAsia"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年筹建，</w:t>
      </w:r>
      <w:r>
        <w:rPr>
          <w:rFonts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2004</w:t>
      </w:r>
      <w:r>
        <w:rPr>
          <w:rFonts w:hint="eastAsia"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年经省教育厅批准、教育部备案，成为具有独立颁发专科文凭资质的民办全日制普通高等院校。学院占地</w:t>
      </w:r>
      <w:r>
        <w:rPr>
          <w:rFonts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1040</w:t>
      </w:r>
      <w:r>
        <w:rPr>
          <w:rFonts w:hint="eastAsia"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亩，建筑面积</w:t>
      </w:r>
      <w:r>
        <w:rPr>
          <w:rFonts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2</w:t>
      </w:r>
      <w:r>
        <w:rPr>
          <w:rFonts w:hint="eastAsia"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4万平方米，其中教学用房16</w:t>
      </w:r>
      <w:r>
        <w:rPr>
          <w:rFonts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.</w:t>
      </w:r>
      <w:r>
        <w:rPr>
          <w:rFonts w:hint="eastAsia"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6万平方米；教学仪器和实验实训设备值</w:t>
      </w:r>
      <w:r>
        <w:rPr>
          <w:rFonts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6000</w:t>
      </w:r>
      <w:r>
        <w:rPr>
          <w:rFonts w:hint="eastAsia"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万元，图书馆馆藏纸质图书</w:t>
      </w:r>
      <w:r>
        <w:rPr>
          <w:rFonts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55</w:t>
      </w:r>
      <w:r>
        <w:rPr>
          <w:rFonts w:hint="eastAsia"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万册。先后获得“全国先进社会组织”、“江苏省安全文明校园”、“江苏省平安校园”、“江苏省园林式校园”、“江苏省大学生就业先进集体”、“全国高校样板党支部”等荣誉。</w:t>
      </w:r>
    </w:p>
    <w:p>
      <w:pPr>
        <w:autoSpaceDE w:val="0"/>
        <w:autoSpaceDN w:val="0"/>
        <w:adjustRightInd w:val="0"/>
        <w:spacing w:line="268" w:lineRule="atLeast"/>
        <w:ind w:firstLine="636" w:firstLineChars="200"/>
        <w:textAlignment w:val="center"/>
        <w:rPr>
          <w:rFonts w:ascii="仿宋" w:hAnsi="仿宋" w:eastAsia="仿宋" w:cs="Times New Roman"/>
          <w:color w:val="000000"/>
          <w:spacing w:val="-1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现有在校生10000余人，教职工</w:t>
      </w:r>
      <w:r>
        <w:rPr>
          <w:rFonts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450</w:t>
      </w:r>
      <w:r>
        <w:rPr>
          <w:rFonts w:hint="eastAsia"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人。拥有专任教师、兼职教师、行业导师700余人。设有专业</w:t>
      </w:r>
      <w:r>
        <w:rPr>
          <w:rFonts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43</w:t>
      </w:r>
      <w:r>
        <w:rPr>
          <w:rFonts w:hint="eastAsia"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个，建成12个专业建设团队，其中会计电算化为省级特色专业，机电一体化技术、电气自动化技术、数控技术、模具设计与制造、汽车检测与维修技术等</w:t>
      </w:r>
      <w:r>
        <w:rPr>
          <w:rFonts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5</w:t>
      </w:r>
      <w:r>
        <w:rPr>
          <w:rFonts w:hint="eastAsia"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个专业为省重点专业群建设点，会计电算化、应用电子技术、物流管理、计算机应用技术、建筑工程技术、珠宝首饰工艺及鉴定、机电一体化技术等专业为院级特色专业。现代机电制造技术实训基地被列为省高职教育实训基地。校企共建金陵酒店管理学院、领鹿幼教学院、安贝斯文创产业学院、恒通产业学院、扬杰电子产业学院、科沃斯产业学院等6个产业学院。已培养毕业生4万余名，为区域经济发展做出了应有贡献。</w:t>
      </w:r>
    </w:p>
    <w:p>
      <w:pPr>
        <w:autoSpaceDE w:val="0"/>
        <w:autoSpaceDN w:val="0"/>
        <w:adjustRightInd w:val="0"/>
        <w:spacing w:line="268" w:lineRule="atLeast"/>
        <w:ind w:firstLine="636" w:firstLineChars="200"/>
        <w:textAlignment w:val="center"/>
        <w:rPr>
          <w:rFonts w:ascii="仿宋" w:hAnsi="仿宋" w:eastAsia="仿宋" w:cs="Times New Roman"/>
          <w:color w:val="000000"/>
          <w:spacing w:val="-1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268" w:lineRule="atLeast"/>
        <w:ind w:firstLine="636" w:firstLineChars="200"/>
        <w:textAlignment w:val="center"/>
        <w:rPr>
          <w:rFonts w:ascii="仿宋" w:hAnsi="仿宋" w:eastAsia="仿宋" w:cs="Times New Roman"/>
          <w:color w:val="000000"/>
          <w:spacing w:val="-1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学校地址：江苏省扬州市扬子江南路</w:t>
      </w:r>
      <w:r>
        <w:rPr>
          <w:rFonts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5</w:t>
      </w:r>
      <w:r>
        <w:rPr>
          <w:rFonts w:hint="eastAsia"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号</w:t>
      </w:r>
    </w:p>
    <w:p>
      <w:pPr>
        <w:autoSpaceDE w:val="0"/>
        <w:autoSpaceDN w:val="0"/>
        <w:adjustRightInd w:val="0"/>
        <w:spacing w:line="268" w:lineRule="atLeast"/>
        <w:ind w:firstLine="636" w:firstLineChars="200"/>
        <w:textAlignment w:val="center"/>
        <w:rPr>
          <w:rFonts w:ascii="宋体" w:cs="Times New Roman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学校网址：</w:t>
      </w:r>
      <w:r>
        <w:rPr>
          <w:rFonts w:ascii="仿宋" w:hAnsi="仿宋" w:eastAsia="仿宋" w:cs="仿宋"/>
          <w:color w:val="000000"/>
          <w:spacing w:val="-1"/>
          <w:kern w:val="0"/>
          <w:sz w:val="32"/>
          <w:szCs w:val="32"/>
          <w:lang w:val="zh-CN"/>
        </w:rPr>
        <w:t>http://www.jhu.cn</w:t>
      </w:r>
    </w:p>
    <w:sectPr>
      <w:headerReference r:id="rId3" w:type="default"/>
      <w:pgSz w:w="11906" w:h="16838"/>
      <w:pgMar w:top="1134" w:right="1134" w:bottom="1134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3F"/>
    <w:rsid w:val="00043D2F"/>
    <w:rsid w:val="00046C40"/>
    <w:rsid w:val="00050A3F"/>
    <w:rsid w:val="00070239"/>
    <w:rsid w:val="00082BE8"/>
    <w:rsid w:val="000E3295"/>
    <w:rsid w:val="000E5C74"/>
    <w:rsid w:val="000F007E"/>
    <w:rsid w:val="001007B6"/>
    <w:rsid w:val="0010536A"/>
    <w:rsid w:val="00134669"/>
    <w:rsid w:val="00195656"/>
    <w:rsid w:val="001A51BF"/>
    <w:rsid w:val="001E5AC4"/>
    <w:rsid w:val="002074B1"/>
    <w:rsid w:val="00211D97"/>
    <w:rsid w:val="0021537C"/>
    <w:rsid w:val="00215BDA"/>
    <w:rsid w:val="0022565A"/>
    <w:rsid w:val="00243AF1"/>
    <w:rsid w:val="002677E7"/>
    <w:rsid w:val="002A26C2"/>
    <w:rsid w:val="002B304D"/>
    <w:rsid w:val="002D5FD6"/>
    <w:rsid w:val="00375C84"/>
    <w:rsid w:val="00376197"/>
    <w:rsid w:val="0038061C"/>
    <w:rsid w:val="003F1D45"/>
    <w:rsid w:val="00405A82"/>
    <w:rsid w:val="00490BFD"/>
    <w:rsid w:val="004946AB"/>
    <w:rsid w:val="004A07C5"/>
    <w:rsid w:val="004A71B6"/>
    <w:rsid w:val="004B1C45"/>
    <w:rsid w:val="004E661D"/>
    <w:rsid w:val="004F3673"/>
    <w:rsid w:val="004F77BA"/>
    <w:rsid w:val="005110DD"/>
    <w:rsid w:val="005139A5"/>
    <w:rsid w:val="0053703F"/>
    <w:rsid w:val="00547A34"/>
    <w:rsid w:val="0055109F"/>
    <w:rsid w:val="00573021"/>
    <w:rsid w:val="005A1732"/>
    <w:rsid w:val="005A54E8"/>
    <w:rsid w:val="005B3FFD"/>
    <w:rsid w:val="005D4891"/>
    <w:rsid w:val="005D70D8"/>
    <w:rsid w:val="00603ABE"/>
    <w:rsid w:val="00606387"/>
    <w:rsid w:val="00610FD6"/>
    <w:rsid w:val="00634EBA"/>
    <w:rsid w:val="00635186"/>
    <w:rsid w:val="006363C7"/>
    <w:rsid w:val="00663E43"/>
    <w:rsid w:val="00673D87"/>
    <w:rsid w:val="00684609"/>
    <w:rsid w:val="006C3C39"/>
    <w:rsid w:val="006D45C5"/>
    <w:rsid w:val="006E34F1"/>
    <w:rsid w:val="00701BAC"/>
    <w:rsid w:val="00715E86"/>
    <w:rsid w:val="00752930"/>
    <w:rsid w:val="00757506"/>
    <w:rsid w:val="00764A80"/>
    <w:rsid w:val="0077353D"/>
    <w:rsid w:val="00775DC2"/>
    <w:rsid w:val="00775E6C"/>
    <w:rsid w:val="007D5999"/>
    <w:rsid w:val="007E5727"/>
    <w:rsid w:val="007E5C49"/>
    <w:rsid w:val="0081374D"/>
    <w:rsid w:val="008250EA"/>
    <w:rsid w:val="00825FD4"/>
    <w:rsid w:val="00861482"/>
    <w:rsid w:val="00871D66"/>
    <w:rsid w:val="008737EB"/>
    <w:rsid w:val="00873CBB"/>
    <w:rsid w:val="008A154F"/>
    <w:rsid w:val="008B4B0C"/>
    <w:rsid w:val="008F1E99"/>
    <w:rsid w:val="008F4F80"/>
    <w:rsid w:val="00904F0B"/>
    <w:rsid w:val="0093029E"/>
    <w:rsid w:val="009308FD"/>
    <w:rsid w:val="009D2B97"/>
    <w:rsid w:val="009D3D28"/>
    <w:rsid w:val="009F7448"/>
    <w:rsid w:val="00A129ED"/>
    <w:rsid w:val="00A25E71"/>
    <w:rsid w:val="00A70551"/>
    <w:rsid w:val="00A778EC"/>
    <w:rsid w:val="00A77A06"/>
    <w:rsid w:val="00AD46B7"/>
    <w:rsid w:val="00AE24F7"/>
    <w:rsid w:val="00B035F0"/>
    <w:rsid w:val="00B13FE3"/>
    <w:rsid w:val="00B31C63"/>
    <w:rsid w:val="00B64BAA"/>
    <w:rsid w:val="00B876E4"/>
    <w:rsid w:val="00B95ED7"/>
    <w:rsid w:val="00BD3130"/>
    <w:rsid w:val="00C65697"/>
    <w:rsid w:val="00C73682"/>
    <w:rsid w:val="00C8005F"/>
    <w:rsid w:val="00C8678C"/>
    <w:rsid w:val="00CB1E08"/>
    <w:rsid w:val="00CB5038"/>
    <w:rsid w:val="00CB60B5"/>
    <w:rsid w:val="00CD321C"/>
    <w:rsid w:val="00CD64CF"/>
    <w:rsid w:val="00CE3642"/>
    <w:rsid w:val="00CF148D"/>
    <w:rsid w:val="00D14D28"/>
    <w:rsid w:val="00D45F01"/>
    <w:rsid w:val="00D74ED3"/>
    <w:rsid w:val="00D86655"/>
    <w:rsid w:val="00D929CA"/>
    <w:rsid w:val="00D96010"/>
    <w:rsid w:val="00D96FDA"/>
    <w:rsid w:val="00DA673E"/>
    <w:rsid w:val="00DA6C44"/>
    <w:rsid w:val="00DB6CCA"/>
    <w:rsid w:val="00DB712D"/>
    <w:rsid w:val="00DC501C"/>
    <w:rsid w:val="00EA29CF"/>
    <w:rsid w:val="00EB6708"/>
    <w:rsid w:val="00EC1DC0"/>
    <w:rsid w:val="00EC499E"/>
    <w:rsid w:val="00EE2FE3"/>
    <w:rsid w:val="00EF773B"/>
    <w:rsid w:val="00F01E46"/>
    <w:rsid w:val="00FE0984"/>
    <w:rsid w:val="00FF4AC3"/>
    <w:rsid w:val="2C5532FC"/>
    <w:rsid w:val="3807437F"/>
    <w:rsid w:val="67C82D7C"/>
    <w:rsid w:val="6B4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99"/>
    <w:rPr>
      <w:b/>
      <w:bCs/>
    </w:rPr>
  </w:style>
  <w:style w:type="character" w:customStyle="1" w:styleId="11">
    <w:name w:val="日期 Char"/>
    <w:basedOn w:val="9"/>
    <w:link w:val="2"/>
    <w:semiHidden/>
    <w:locked/>
    <w:uiPriority w:val="99"/>
  </w:style>
  <w:style w:type="character" w:customStyle="1" w:styleId="12">
    <w:name w:val="页脚 Char"/>
    <w:link w:val="4"/>
    <w:semiHidden/>
    <w:locked/>
    <w:uiPriority w:val="99"/>
    <w:rPr>
      <w:sz w:val="18"/>
      <w:szCs w:val="18"/>
    </w:rPr>
  </w:style>
  <w:style w:type="character" w:customStyle="1" w:styleId="13">
    <w:name w:val="页眉 Char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font-family:宋体"/>
    <w:basedOn w:val="9"/>
    <w:qFormat/>
    <w:uiPriority w:val="99"/>
  </w:style>
  <w:style w:type="character" w:customStyle="1" w:styleId="15">
    <w:name w:val="author-p-35668650"/>
    <w:basedOn w:val="9"/>
    <w:qFormat/>
    <w:uiPriority w:val="99"/>
  </w:style>
  <w:style w:type="character" w:customStyle="1" w:styleId="16">
    <w:name w:val="author-p-35668649"/>
    <w:basedOn w:val="9"/>
    <w:uiPriority w:val="99"/>
  </w:style>
  <w:style w:type="character" w:customStyle="1" w:styleId="17">
    <w:name w:val="author-p-49538765"/>
    <w:basedOn w:val="9"/>
    <w:qFormat/>
    <w:uiPriority w:val="99"/>
  </w:style>
  <w:style w:type="character" w:customStyle="1" w:styleId="18">
    <w:name w:val="author-p-35668655"/>
    <w:basedOn w:val="9"/>
    <w:qFormat/>
    <w:uiPriority w:val="99"/>
  </w:style>
  <w:style w:type="character" w:customStyle="1" w:styleId="19">
    <w:name w:val="批注框文本 Char"/>
    <w:link w:val="3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87</Words>
  <Characters>496</Characters>
  <Lines>4</Lines>
  <Paragraphs>1</Paragraphs>
  <TotalTime>50</TotalTime>
  <ScaleCrop>false</ScaleCrop>
  <LinksUpToDate>false</LinksUpToDate>
  <CharactersWithSpaces>582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2020-08-21T10:45:00Z</dcterms:created>
  <dc:creator>Administrator</dc:creator>
  <cp:lastModifiedBy>高才汇</cp:lastModifiedBy>
  <cp:lastPrinted>2019-09-18T01:19:00Z</cp:lastPrinted>
  <dcterms:modified xsi:type="dcterms:W3CDTF">2023-11-10T07:21:16Z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EC667F9B519A461398D15D9D70FAC29D_13</vt:lpwstr>
  </property>
</Properties>
</file>